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1E" w:rsidRDefault="00BC641E" w:rsidP="00BC641E">
      <w:pPr>
        <w:spacing w:after="2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it-IT" w:eastAsia="it-IT"/>
        </w:rPr>
      </w:pPr>
      <w:r w:rsidRPr="00BC641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it-IT" w:eastAsia="it-IT"/>
        </w:rPr>
        <w:drawing>
          <wp:inline distT="0" distB="0" distL="0" distR="0">
            <wp:extent cx="487680" cy="51054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41E" w:rsidRDefault="00BC641E" w:rsidP="00484E77">
      <w:pPr>
        <w:spacing w:after="2" w:line="240" w:lineRule="auto"/>
        <w:ind w:left="212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it-IT" w:eastAsia="it-IT"/>
        </w:rPr>
      </w:pPr>
    </w:p>
    <w:p w:rsidR="00BC641E" w:rsidRPr="00BC641E" w:rsidRDefault="00BC641E" w:rsidP="00BC641E">
      <w:pPr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BC641E">
        <w:rPr>
          <w:rFonts w:ascii="Tahoma" w:hAnsi="Tahoma" w:cs="Tahoma"/>
          <w:b/>
          <w:noProof/>
          <w:sz w:val="28"/>
          <w:szCs w:val="28"/>
          <w:lang w:val="it-IT"/>
        </w:rPr>
        <w:t xml:space="preserve">Ministero dell'Istruzione </w:t>
      </w:r>
    </w:p>
    <w:p w:rsidR="00BC641E" w:rsidRPr="00BC641E" w:rsidRDefault="00BC641E" w:rsidP="00BC641E">
      <w:pPr>
        <w:jc w:val="center"/>
        <w:outlineLvl w:val="0"/>
        <w:rPr>
          <w:rFonts w:ascii="Tahoma" w:hAnsi="Tahoma" w:cs="Tahoma"/>
          <w:sz w:val="20"/>
          <w:szCs w:val="20"/>
          <w:lang w:val="it-IT"/>
        </w:rPr>
      </w:pPr>
      <w:r w:rsidRPr="00BC641E">
        <w:rPr>
          <w:rFonts w:ascii="Tahoma" w:hAnsi="Tahoma" w:cs="Tahoma"/>
          <w:sz w:val="20"/>
          <w:szCs w:val="20"/>
          <w:lang w:val="it-IT"/>
        </w:rPr>
        <w:t xml:space="preserve">UFFICIO SCOLASTICO REGIONALE PER </w:t>
      </w:r>
      <w:r w:rsidRPr="00BC641E">
        <w:rPr>
          <w:rFonts w:ascii="Tahoma" w:hAnsi="Tahoma" w:cs="Tahoma"/>
          <w:noProof/>
          <w:sz w:val="20"/>
          <w:szCs w:val="20"/>
          <w:lang w:val="it-IT"/>
        </w:rPr>
        <w:t>IL LAZIO</w:t>
      </w:r>
    </w:p>
    <w:p w:rsidR="00BC641E" w:rsidRPr="00BC641E" w:rsidRDefault="00BC641E" w:rsidP="00BC641E">
      <w:pPr>
        <w:jc w:val="center"/>
        <w:outlineLvl w:val="0"/>
        <w:rPr>
          <w:rFonts w:ascii="Tahoma" w:hAnsi="Tahoma" w:cs="Tahoma"/>
          <w:lang w:val="it-IT"/>
        </w:rPr>
      </w:pPr>
      <w:r w:rsidRPr="00BC641E">
        <w:rPr>
          <w:rFonts w:ascii="Tahoma" w:hAnsi="Tahoma" w:cs="Tahoma"/>
          <w:noProof/>
          <w:lang w:val="it-IT"/>
        </w:rPr>
        <w:t>ISTITUTO DI ISTRUZIONE SUPERIORE</w:t>
      </w:r>
      <w:r w:rsidRPr="00BC641E">
        <w:rPr>
          <w:rFonts w:ascii="Tahoma" w:hAnsi="Tahoma" w:cs="Tahoma"/>
          <w:lang w:val="it-IT"/>
        </w:rPr>
        <w:t xml:space="preserve"> </w:t>
      </w:r>
      <w:r w:rsidRPr="00BC641E">
        <w:rPr>
          <w:rFonts w:ascii="Tahoma" w:hAnsi="Tahoma" w:cs="Tahoma"/>
          <w:noProof/>
          <w:lang w:val="it-IT"/>
        </w:rPr>
        <w:t>"DONATO BRAMANTE"</w:t>
      </w:r>
      <w:r w:rsidRPr="00BC641E">
        <w:rPr>
          <w:rFonts w:ascii="Tahoma" w:hAnsi="Tahoma" w:cs="Tahoma"/>
          <w:lang w:val="it-IT"/>
        </w:rPr>
        <w:t xml:space="preserve"> </w:t>
      </w:r>
    </w:p>
    <w:p w:rsidR="00BC641E" w:rsidRPr="00BC641E" w:rsidRDefault="00BC641E" w:rsidP="00BC641E">
      <w:pPr>
        <w:jc w:val="center"/>
        <w:outlineLvl w:val="0"/>
        <w:rPr>
          <w:rFonts w:ascii="Tahoma" w:hAnsi="Tahoma" w:cs="Tahoma"/>
          <w:sz w:val="16"/>
          <w:szCs w:val="16"/>
          <w:lang w:val="it-IT"/>
        </w:rPr>
      </w:pPr>
      <w:r w:rsidRPr="00BC641E">
        <w:rPr>
          <w:rFonts w:ascii="Tahoma" w:hAnsi="Tahoma" w:cs="Tahoma"/>
          <w:noProof/>
          <w:sz w:val="16"/>
          <w:szCs w:val="16"/>
          <w:lang w:val="it-IT"/>
        </w:rPr>
        <w:t>Via della Cecchina 20</w:t>
      </w:r>
      <w:r w:rsidRPr="00BC641E">
        <w:rPr>
          <w:rFonts w:ascii="Tahoma" w:hAnsi="Tahoma" w:cs="Tahoma"/>
          <w:sz w:val="16"/>
          <w:szCs w:val="16"/>
          <w:lang w:val="it-IT"/>
        </w:rPr>
        <w:t xml:space="preserve"> - </w:t>
      </w:r>
      <w:r w:rsidRPr="00BC641E">
        <w:rPr>
          <w:rFonts w:ascii="Tahoma" w:hAnsi="Tahoma" w:cs="Tahoma"/>
          <w:noProof/>
          <w:sz w:val="16"/>
          <w:szCs w:val="16"/>
          <w:lang w:val="it-IT"/>
        </w:rPr>
        <w:t>00139</w:t>
      </w:r>
      <w:r w:rsidRPr="00BC641E">
        <w:rPr>
          <w:rFonts w:ascii="Tahoma" w:hAnsi="Tahoma" w:cs="Tahoma"/>
          <w:sz w:val="16"/>
          <w:szCs w:val="16"/>
          <w:lang w:val="it-IT"/>
        </w:rPr>
        <w:t xml:space="preserve"> </w:t>
      </w:r>
      <w:r w:rsidRPr="00BC641E">
        <w:rPr>
          <w:rFonts w:ascii="Tahoma" w:hAnsi="Tahoma" w:cs="Tahoma"/>
          <w:noProof/>
          <w:sz w:val="16"/>
          <w:szCs w:val="16"/>
          <w:lang w:val="it-IT"/>
        </w:rPr>
        <w:t>ROMA</w:t>
      </w:r>
      <w:r w:rsidRPr="00BC641E">
        <w:rPr>
          <w:rFonts w:ascii="Tahoma" w:hAnsi="Tahoma" w:cs="Tahoma"/>
          <w:sz w:val="16"/>
          <w:szCs w:val="16"/>
          <w:lang w:val="it-IT"/>
        </w:rPr>
        <w:t xml:space="preserve"> (</w:t>
      </w:r>
      <w:r w:rsidRPr="00BC641E">
        <w:rPr>
          <w:rFonts w:ascii="Tahoma" w:hAnsi="Tahoma" w:cs="Tahoma"/>
          <w:noProof/>
          <w:sz w:val="16"/>
          <w:szCs w:val="16"/>
          <w:lang w:val="it-IT"/>
        </w:rPr>
        <w:t>RM</w:t>
      </w:r>
      <w:r w:rsidRPr="00BC641E">
        <w:rPr>
          <w:rFonts w:ascii="Tahoma" w:hAnsi="Tahoma" w:cs="Tahoma"/>
          <w:sz w:val="16"/>
          <w:szCs w:val="16"/>
          <w:lang w:val="it-IT"/>
        </w:rPr>
        <w:t xml:space="preserve">) </w:t>
      </w:r>
    </w:p>
    <w:p w:rsidR="00BC641E" w:rsidRPr="00BC641E" w:rsidRDefault="00BC641E" w:rsidP="00BC641E">
      <w:pPr>
        <w:jc w:val="center"/>
        <w:outlineLvl w:val="0"/>
        <w:rPr>
          <w:rFonts w:ascii="Tahoma" w:hAnsi="Tahoma" w:cs="Tahoma"/>
          <w:b/>
          <w:sz w:val="20"/>
          <w:szCs w:val="20"/>
          <w:lang w:val="it-IT"/>
        </w:rPr>
      </w:pPr>
      <w:r w:rsidRPr="00BC641E">
        <w:rPr>
          <w:rFonts w:ascii="Tahoma" w:hAnsi="Tahoma" w:cs="Tahoma"/>
          <w:sz w:val="16"/>
          <w:szCs w:val="16"/>
          <w:lang w:val="it-IT"/>
        </w:rPr>
        <w:t xml:space="preserve">Tel. </w:t>
      </w:r>
      <w:r w:rsidRPr="00BC641E">
        <w:rPr>
          <w:rFonts w:ascii="Tahoma" w:hAnsi="Tahoma" w:cs="Tahoma"/>
          <w:noProof/>
          <w:sz w:val="16"/>
          <w:szCs w:val="16"/>
          <w:lang w:val="it-IT"/>
        </w:rPr>
        <w:t>06121123505</w:t>
      </w:r>
      <w:r w:rsidRPr="00BC641E">
        <w:rPr>
          <w:rFonts w:ascii="Tahoma" w:hAnsi="Tahoma" w:cs="Tahoma"/>
          <w:sz w:val="16"/>
          <w:szCs w:val="16"/>
          <w:lang w:val="it-IT"/>
        </w:rPr>
        <w:t xml:space="preserve">  - Codice Fiscale: </w:t>
      </w:r>
      <w:r w:rsidRPr="00BC641E">
        <w:rPr>
          <w:rFonts w:ascii="Tahoma" w:hAnsi="Tahoma" w:cs="Tahoma"/>
          <w:noProof/>
          <w:sz w:val="16"/>
          <w:szCs w:val="16"/>
          <w:lang w:val="it-IT"/>
        </w:rPr>
        <w:t>97196930586</w:t>
      </w:r>
      <w:r w:rsidRPr="00BC641E">
        <w:rPr>
          <w:rFonts w:ascii="Tahoma" w:hAnsi="Tahoma" w:cs="Tahoma"/>
          <w:sz w:val="16"/>
          <w:szCs w:val="16"/>
          <w:lang w:val="it-IT"/>
        </w:rPr>
        <w:t xml:space="preserve"> Codice Meccanografico: </w:t>
      </w:r>
      <w:r w:rsidRPr="00BC641E">
        <w:rPr>
          <w:rFonts w:ascii="Tahoma" w:hAnsi="Tahoma" w:cs="Tahoma"/>
          <w:noProof/>
          <w:sz w:val="16"/>
          <w:szCs w:val="16"/>
          <w:lang w:val="it-IT"/>
        </w:rPr>
        <w:t>RMIS02300R</w:t>
      </w:r>
    </w:p>
    <w:p w:rsidR="00BC641E" w:rsidRDefault="00BC641E" w:rsidP="00484E77">
      <w:pPr>
        <w:spacing w:after="2" w:line="240" w:lineRule="auto"/>
        <w:ind w:left="212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it-IT" w:eastAsia="it-IT"/>
        </w:rPr>
      </w:pPr>
    </w:p>
    <w:p w:rsidR="00BC641E" w:rsidRDefault="00BC641E" w:rsidP="00BC641E">
      <w:pPr>
        <w:spacing w:after="2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it-IT" w:eastAsia="it-IT"/>
        </w:rPr>
      </w:pPr>
    </w:p>
    <w:p w:rsidR="00484E77" w:rsidRPr="00484E77" w:rsidRDefault="00484E77" w:rsidP="00484E77">
      <w:pPr>
        <w:spacing w:after="2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32"/>
          <w:szCs w:val="32"/>
          <w:lang w:val="it-IT" w:eastAsia="it-IT"/>
        </w:rPr>
        <w:t>PIANO DIDATTICO PERSONALIZZATO  </w:t>
      </w:r>
    </w:p>
    <w:p w:rsidR="00484E77" w:rsidRPr="00484E77" w:rsidRDefault="00484E77" w:rsidP="00484E77">
      <w:pPr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32"/>
          <w:szCs w:val="32"/>
          <w:lang w:val="it-IT" w:eastAsia="it-IT"/>
        </w:rPr>
        <w:t>                            per gli alunni non italofoni</w:t>
      </w:r>
    </w:p>
    <w:p w:rsidR="00484E77" w:rsidRPr="00484E77" w:rsidRDefault="00484E77" w:rsidP="00484E77">
      <w:pPr>
        <w:spacing w:after="3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 </w:t>
      </w:r>
    </w:p>
    <w:p w:rsidR="00484E77" w:rsidRPr="00484E77" w:rsidRDefault="00484E77" w:rsidP="00484E77">
      <w:pPr>
        <w:spacing w:after="2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Classe………………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.                       Coordinatore di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classe……………………………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  </w:t>
      </w:r>
    </w:p>
    <w:p w:rsidR="00484E77" w:rsidRPr="00484E77" w:rsidRDefault="00484E77" w:rsidP="00484E77">
      <w:pPr>
        <w:spacing w:after="23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1 DATI RELATIVI ALL’ALLIEVO</w:t>
      </w:r>
      <w:r w:rsidR="009444C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36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Default="00484E77" w:rsidP="00627063">
      <w:pPr>
        <w:spacing w:after="0" w:line="240" w:lineRule="auto"/>
        <w:ind w:left="7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Cognome e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nome…………………………………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</w:t>
      </w:r>
      <w:proofErr w:type="spellEnd"/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..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627063" w:rsidRPr="00484E77" w:rsidRDefault="00627063" w:rsidP="00627063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627063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Luog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o e data di </w:t>
      </w:r>
      <w:proofErr w:type="spellStart"/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nascita………………………</w:t>
      </w:r>
      <w:proofErr w:type="spellEnd"/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...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…. </w:t>
      </w:r>
      <w:proofErr w:type="spellStart"/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</w:t>
      </w:r>
      <w:proofErr w:type="spellEnd"/>
    </w:p>
    <w:p w:rsidR="00484E77" w:rsidRPr="00484E77" w:rsidRDefault="00484E77" w:rsidP="00627063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627063" w:rsidRDefault="00484E77" w:rsidP="00627063">
      <w:pPr>
        <w:spacing w:after="0" w:line="240" w:lineRule="auto"/>
        <w:ind w:left="7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Nazionalità…………………………………………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..….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  <w:proofErr w:type="spellStart"/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627063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               </w:t>
      </w:r>
    </w:p>
    <w:p w:rsidR="00484E77" w:rsidRDefault="00484E77" w:rsidP="00627063">
      <w:pPr>
        <w:spacing w:after="0" w:line="240" w:lineRule="auto"/>
        <w:ind w:left="7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Lingua di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origine………………………………………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..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</w:t>
      </w:r>
      <w:proofErr w:type="spellEnd"/>
    </w:p>
    <w:p w:rsidR="00627063" w:rsidRPr="00484E77" w:rsidRDefault="00627063" w:rsidP="00627063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627063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Altre lingue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conosciute…………………………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……………………</w:t>
      </w:r>
      <w:proofErr w:type="spellEnd"/>
    </w:p>
    <w:p w:rsidR="00484E77" w:rsidRPr="00484E77" w:rsidRDefault="00484E77" w:rsidP="00627063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  <w:t> </w:t>
      </w:r>
    </w:p>
    <w:p w:rsidR="00484E77" w:rsidRPr="00484E77" w:rsidRDefault="00484E77" w:rsidP="00627063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Data di ingresso in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Italia……………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..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627063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Default="00484E77" w:rsidP="00627063">
      <w:pPr>
        <w:spacing w:after="0" w:line="240" w:lineRule="auto"/>
        <w:ind w:left="-3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Scolarità nel paese di origine regolare 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si       no</w:t>
      </w:r>
    </w:p>
    <w:p w:rsidR="00627063" w:rsidRPr="00484E77" w:rsidRDefault="00627063" w:rsidP="00627063">
      <w:pPr>
        <w:spacing w:after="0" w:line="240" w:lineRule="auto"/>
        <w:ind w:left="-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627063">
      <w:pPr>
        <w:spacing w:after="0" w:line="240" w:lineRule="auto"/>
        <w:ind w:left="-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Lingua della scolarità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pregressa………</w:t>
      </w:r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……………………………</w:t>
      </w:r>
      <w:proofErr w:type="spellEnd"/>
      <w:r w:rsidR="00627063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</w:p>
    <w:p w:rsidR="00484E77" w:rsidRPr="00484E77" w:rsidRDefault="00484E77" w:rsidP="00627063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Default="00484E77" w:rsidP="00627063">
      <w:pPr>
        <w:spacing w:after="0" w:line="240" w:lineRule="auto"/>
        <w:ind w:left="7" w:right="170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Scuole e classi frequentate in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Italia………………………………………………….…………………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250042" w:rsidRDefault="00250042" w:rsidP="00627063">
      <w:pPr>
        <w:spacing w:after="0" w:line="240" w:lineRule="auto"/>
        <w:ind w:left="7" w:right="170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250042" w:rsidRDefault="00250042" w:rsidP="00627063">
      <w:pPr>
        <w:spacing w:after="0" w:line="240" w:lineRule="auto"/>
        <w:ind w:left="7" w:right="170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250042" w:rsidRDefault="00250042" w:rsidP="00627063">
      <w:pPr>
        <w:spacing w:after="0" w:line="240" w:lineRule="auto"/>
        <w:ind w:left="7" w:right="170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250042" w:rsidRDefault="00250042" w:rsidP="00627063">
      <w:pPr>
        <w:spacing w:after="0" w:line="240" w:lineRule="auto"/>
        <w:ind w:left="7" w:right="170" w:firstLine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250042" w:rsidRPr="00484E77" w:rsidRDefault="00250042" w:rsidP="00627063">
      <w:pPr>
        <w:spacing w:after="0" w:line="240" w:lineRule="auto"/>
        <w:ind w:left="7" w:right="170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28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ind w:left="-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lastRenderedPageBreak/>
        <w:t> </w:t>
      </w:r>
      <w:r w:rsidRPr="00484E77">
        <w:rPr>
          <w:rFonts w:ascii="Arial" w:eastAsia="Times New Roman" w:hAnsi="Arial" w:cs="Arial"/>
          <w:color w:val="000000"/>
          <w:sz w:val="24"/>
          <w:lang w:val="it-IT" w:eastAsia="it-IT"/>
        </w:rPr>
        <w:tab/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1.1 TIPOLOGIA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DI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BISOGNO EDUCATIVO SPECIALE</w:t>
      </w:r>
      <w:r w:rsidR="00EE1B72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: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  <w:t xml:space="preserve">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</w:p>
    <w:p w:rsidR="00250042" w:rsidRDefault="00250042" w:rsidP="00250042">
      <w:pPr>
        <w:spacing w:after="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A.  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Alunno</w:t>
      </w:r>
      <w:r w:rsidR="009444CC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.</w:t>
      </w:r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.</w:t>
      </w:r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.</w:t>
      </w:r>
      <w:proofErr w:type="spellEnd"/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(si intendono gli alunni stranieri inseriti per la prima volta nel nostro</w:t>
      </w:r>
    </w:p>
    <w:p w:rsidR="00484E77" w:rsidRPr="00484E77" w:rsidRDefault="00484E77" w:rsidP="00250042">
      <w:pPr>
        <w:spacing w:after="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250042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  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sistema scolastico nell’anno scolastico in corso e/o in quello precedente)  </w:t>
      </w:r>
    </w:p>
    <w:p w:rsidR="00484E77" w:rsidRPr="00484E77" w:rsidRDefault="00484E77" w:rsidP="00484E77">
      <w:pPr>
        <w:spacing w:after="26" w:line="240" w:lineRule="auto"/>
        <w:ind w:left="42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2"/>
        </w:numPr>
        <w:spacing w:after="5" w:line="240" w:lineRule="auto"/>
        <w:ind w:left="37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Alunno</w:t>
      </w:r>
      <w:r w:rsidR="009444CC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straniero</w:t>
      </w:r>
      <w:r w:rsidR="00E5567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giunto in Italia nell’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ultimo triennio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(si intendono gli alunni che hanno superato la prima alfabetizzazione, ma ancora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non hanno raggiunto quelle competenze nella lingua italiana tali da poter affrontare le materie di studio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)  </w:t>
      </w:r>
    </w:p>
    <w:p w:rsidR="00484E77" w:rsidRPr="00484E77" w:rsidRDefault="00484E77" w:rsidP="00484E77">
      <w:pPr>
        <w:spacing w:after="1" w:line="240" w:lineRule="auto"/>
        <w:ind w:left="42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3"/>
        </w:numPr>
        <w:spacing w:after="5" w:line="240" w:lineRule="auto"/>
        <w:ind w:left="37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Alunno</w:t>
      </w:r>
      <w:r w:rsidR="009444CC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straniero</w:t>
      </w:r>
      <w:r w:rsidR="00E5567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che pur essendo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in Italia da più anni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trova ancora difficoltà nella lingua italiana ed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in particolare in quella dello studio </w:t>
      </w:r>
    </w:p>
    <w:p w:rsidR="00484E77" w:rsidRPr="00484E77" w:rsidRDefault="00484E77" w:rsidP="00484E77">
      <w:pPr>
        <w:spacing w:after="19" w:line="240" w:lineRule="auto"/>
        <w:ind w:left="73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4"/>
        </w:numPr>
        <w:spacing w:after="5" w:line="240" w:lineRule="auto"/>
        <w:ind w:left="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Alunno</w:t>
      </w:r>
      <w:r w:rsidR="009444CC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straniero</w:t>
      </w:r>
      <w:r w:rsidR="00E5567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con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età anagrafica non corrispondente alla classe d’inserimento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  <w:r w:rsidR="003566A4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per:</w:t>
      </w:r>
    </w:p>
    <w:p w:rsidR="00484E77" w:rsidRPr="00484E77" w:rsidRDefault="00484E77" w:rsidP="00484E7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ritardo scolastico rispetto </w:t>
      </w:r>
      <w:r w:rsidR="00AC098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la normativa italiana 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ripetenza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  </w:t>
      </w:r>
    </w:p>
    <w:p w:rsidR="00484E77" w:rsidRPr="00484E77" w:rsidRDefault="003566A4" w:rsidP="00484E77">
      <w:pPr>
        <w:numPr>
          <w:ilvl w:val="0"/>
          <w:numId w:val="5"/>
        </w:numPr>
        <w:spacing w:after="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inserimento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in una classe “inferiore” in accordo con la famiglia.</w:t>
      </w:r>
    </w:p>
    <w:p w:rsidR="00484E77" w:rsidRPr="00484E77" w:rsidRDefault="00484E77" w:rsidP="001C73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2   FASE OSSERVATIVA  </w:t>
      </w:r>
    </w:p>
    <w:p w:rsidR="00484E77" w:rsidRPr="00484E77" w:rsidRDefault="00484E77" w:rsidP="0048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0" w:line="240" w:lineRule="auto"/>
        <w:ind w:left="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2.1 VALUTAZIONE DELLE COMPETENZE LINGUISTICHE IN INGRESSO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 seguito di somministrazione di test valutativo</w:t>
      </w:r>
    </w:p>
    <w:p w:rsidR="00484E77" w:rsidRP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0" w:line="240" w:lineRule="auto"/>
        <w:ind w:left="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9"/>
        <w:gridCol w:w="1113"/>
        <w:gridCol w:w="1119"/>
        <w:gridCol w:w="1108"/>
        <w:gridCol w:w="1110"/>
        <w:gridCol w:w="1112"/>
        <w:gridCol w:w="1132"/>
      </w:tblGrid>
      <w:tr w:rsidR="00484E77" w:rsidRPr="003566A4" w:rsidTr="00484E77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COMPETENZA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LIVELLO (SECONDO IL QUADRO </w:t>
            </w:r>
            <w:proofErr w:type="spellStart"/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DI</w:t>
            </w:r>
            <w:proofErr w:type="spellEnd"/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RIFERIMENTO EUROPEO DELLE  LINGUE)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 1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A 2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B 1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B 2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 1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 2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COMPRENSIONE ORALE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COMPRENSIONE SCRITTA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INTERAZIONE ORALE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CA899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CA899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PRODUZIONE ORALE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CA8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CA899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PRODUZIONE SCRITTA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vAlign w:val="center"/>
            <w:hideMark/>
          </w:tcPr>
          <w:p w:rsidR="00484E77" w:rsidRPr="00484E77" w:rsidRDefault="00484E77" w:rsidP="00484E77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484E77" w:rsidRPr="00484E77" w:rsidTr="00484E77">
        <w:trPr>
          <w:trHeight w:val="43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7" w:type="dxa"/>
              <w:left w:w="118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484E77" w:rsidRPr="00484E77" w:rsidRDefault="00484E77" w:rsidP="00484E77">
      <w:pPr>
        <w:spacing w:after="29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it-IT" w:eastAsia="it-IT"/>
        </w:rPr>
        <w:t>NB: La mancata compilazione indica l’assenza assoluta di competenze</w:t>
      </w:r>
      <w:r w:rsidRPr="00484E7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382" w:type="dxa"/>
        <w:tblLook w:val="04A0"/>
      </w:tblPr>
      <w:tblGrid>
        <w:gridCol w:w="2357"/>
        <w:gridCol w:w="2278"/>
        <w:gridCol w:w="2299"/>
        <w:gridCol w:w="2260"/>
      </w:tblGrid>
      <w:tr w:rsidR="001E5ADC" w:rsidTr="001E5ADC">
        <w:tc>
          <w:tcPr>
            <w:tcW w:w="2357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78" w:type="dxa"/>
          </w:tcPr>
          <w:p w:rsidR="001E5ADC" w:rsidRP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it-IT" w:eastAsia="it-IT"/>
              </w:rPr>
              <w:t>INADEGUATA</w:t>
            </w:r>
          </w:p>
        </w:tc>
        <w:tc>
          <w:tcPr>
            <w:tcW w:w="2299" w:type="dxa"/>
          </w:tcPr>
          <w:p w:rsidR="001E5ADC" w:rsidRP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it-IT" w:eastAsia="it-IT"/>
              </w:rPr>
              <w:t>PARZIALMENTE ADEGUATA</w:t>
            </w:r>
          </w:p>
        </w:tc>
        <w:tc>
          <w:tcPr>
            <w:tcW w:w="2260" w:type="dxa"/>
          </w:tcPr>
          <w:p w:rsidR="001E5ADC" w:rsidRP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1E5A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it-IT" w:eastAsia="it-IT"/>
              </w:rPr>
              <w:t>ADEGUATA</w:t>
            </w: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COMPRENSIONE ORALE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Italiano della comunicazione quotidiana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Italiano dello studio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PRODUZIONE ORALE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D256B1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Italiano della comunicazione quotidiana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D256B1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Italiano dello studio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COMPRENSIONE DEL TESTO SCRITTO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PRODUZIONE SCRITTA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COMPETENZA GRAMMATICALE E SINTATTICA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COMPETENZA LESSICALE E SEMANTICA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COMPETENZA FONOLOGICA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COMPETENZA ORTOGRAFICA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  <w:tr w:rsidR="001E5ADC" w:rsidTr="001E5ADC">
        <w:tc>
          <w:tcPr>
            <w:tcW w:w="2357" w:type="dxa"/>
          </w:tcPr>
          <w:p w:rsidR="001E5ADC" w:rsidRPr="00CC4784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</w:pPr>
            <w:r w:rsidRPr="00CC4784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it-IT" w:eastAsia="it-IT"/>
              </w:rPr>
              <w:t>COMPETENZE SOCIO-LINGUISTICHE</w:t>
            </w:r>
          </w:p>
        </w:tc>
        <w:tc>
          <w:tcPr>
            <w:tcW w:w="2278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99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  <w:tc>
          <w:tcPr>
            <w:tcW w:w="2260" w:type="dxa"/>
          </w:tcPr>
          <w:p w:rsidR="001E5ADC" w:rsidRDefault="001E5ADC" w:rsidP="00484E77">
            <w:pPr>
              <w:spacing w:after="29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it-IT" w:eastAsia="it-IT"/>
              </w:rPr>
            </w:pPr>
          </w:p>
        </w:tc>
      </w:tr>
    </w:tbl>
    <w:p w:rsidR="001C73FE" w:rsidRDefault="001C73FE" w:rsidP="00B86DE4">
      <w:pPr>
        <w:spacing w:after="29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it-IT" w:eastAsia="it-IT"/>
        </w:rPr>
      </w:pPr>
    </w:p>
    <w:p w:rsidR="00484E77" w:rsidRPr="00484E77" w:rsidRDefault="00484E77" w:rsidP="00484E77">
      <w:pPr>
        <w:spacing w:after="0" w:line="240" w:lineRule="auto"/>
        <w:ind w:left="7" w:firstLine="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lastRenderedPageBreak/>
        <w:t>2.2 CARATTERISTICHE COMPORTAMENTALI DELL’ALLIEVO</w:t>
      </w:r>
      <w:r w:rsidR="009444CC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 </w:t>
      </w:r>
    </w:p>
    <w:p w:rsid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EC0BA1" w:rsidRPr="00484E77" w:rsidRDefault="00EC0BA1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618"/>
        <w:gridCol w:w="696"/>
        <w:gridCol w:w="1229"/>
        <w:gridCol w:w="1765"/>
      </w:tblGrid>
      <w:tr w:rsidR="00484E77" w:rsidRPr="00484E77" w:rsidTr="00484E77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sì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in parte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osservazioni  </w:t>
            </w:r>
          </w:p>
        </w:tc>
      </w:tr>
      <w:tr w:rsidR="00484E77" w:rsidRPr="00484E77" w:rsidTr="00484E77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Collaborazione con i pari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231894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Collaborazione con gli adulti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484E7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Motivazione allo studio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484E77">
        <w:trPr>
          <w:trHeight w:val="40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Disponibilità alle attività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484E7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Rispetto delle regole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484E77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Autonomia personale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EC0BA1">
        <w:trPr>
          <w:trHeight w:val="43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Organizzazione nel lavoro scolastico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3566A4" w:rsidTr="00EC0BA1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Esecuzione dei compiti assegnati a casa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484E7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Cura del materiale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  <w:tr w:rsidR="00484E77" w:rsidRPr="00484E77" w:rsidTr="00484E7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Frequenza regolare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80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 </w:t>
            </w:r>
          </w:p>
        </w:tc>
      </w:tr>
    </w:tbl>
    <w:p w:rsidR="00484E77" w:rsidRPr="00484E77" w:rsidRDefault="00484E77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4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 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9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9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2.3  OSSERVAZIONI SUL PROCESSO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DI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APPRENDIMENTO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8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Default="00484E77" w:rsidP="00484E77">
      <w:pPr>
        <w:spacing w:after="0" w:line="240" w:lineRule="auto"/>
        <w:ind w:left="7" w:firstLine="12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Ha difficoltà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nella…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 </w:t>
      </w:r>
    </w:p>
    <w:p w:rsidR="0082339C" w:rsidRPr="00484E77" w:rsidRDefault="0082339C" w:rsidP="00484E77">
      <w:pPr>
        <w:spacing w:after="0" w:line="240" w:lineRule="auto"/>
        <w:ind w:left="7" w:firstLine="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2"/>
        <w:gridCol w:w="1250"/>
        <w:gridCol w:w="1317"/>
        <w:gridCol w:w="1730"/>
      </w:tblGrid>
      <w:tr w:rsidR="00484E77" w:rsidRPr="00484E77" w:rsidTr="00484E7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memorizzazione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      SI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        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IN PARTE  </w:t>
            </w:r>
          </w:p>
        </w:tc>
      </w:tr>
      <w:tr w:rsidR="00484E77" w:rsidRPr="00484E77" w:rsidTr="00484E77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rielaborazione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      SI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        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IN PARTE  </w:t>
            </w:r>
          </w:p>
        </w:tc>
      </w:tr>
      <w:tr w:rsidR="00484E77" w:rsidRPr="00484E77" w:rsidTr="00484E7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concentrazione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      SI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        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IN PARTE  </w:t>
            </w:r>
          </w:p>
        </w:tc>
      </w:tr>
      <w:tr w:rsidR="00484E77" w:rsidRPr="00484E77" w:rsidTr="00484E77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attenzione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      SI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        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IN PARTE  </w:t>
            </w:r>
          </w:p>
        </w:tc>
      </w:tr>
      <w:tr w:rsidR="00484E77" w:rsidRPr="00484E77" w:rsidTr="00484E77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logica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      SI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        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IN PARTE  </w:t>
            </w:r>
          </w:p>
        </w:tc>
      </w:tr>
      <w:tr w:rsidR="00484E77" w:rsidRPr="00484E77" w:rsidTr="00C6253E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acquisizione di automatismi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      SI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 xml:space="preserve">         NO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7" w:type="dxa"/>
              <w:bottom w:w="0" w:type="dxa"/>
              <w:right w:w="115" w:type="dxa"/>
            </w:tcMar>
            <w:hideMark/>
          </w:tcPr>
          <w:p w:rsidR="00484E77" w:rsidRPr="00484E77" w:rsidRDefault="00484E77" w:rsidP="00484E77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484E77">
              <w:rPr>
                <w:rFonts w:ascii="Arial" w:eastAsia="Times New Roman" w:hAnsi="Arial" w:cs="Arial"/>
                <w:color w:val="000000"/>
                <w:sz w:val="24"/>
                <w:szCs w:val="24"/>
                <w:lang w:val="it-IT" w:eastAsia="it-IT"/>
              </w:rPr>
              <w:t>    IN PARTE  </w:t>
            </w:r>
          </w:p>
        </w:tc>
      </w:tr>
    </w:tbl>
    <w:p w:rsidR="00484E77" w:rsidRDefault="00484E77" w:rsidP="00484E77">
      <w:pPr>
        <w:spacing w:after="224" w:line="240" w:lineRule="auto"/>
        <w:ind w:left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EC0BA1" w:rsidRDefault="00EC0BA1" w:rsidP="00484E77">
      <w:pPr>
        <w:spacing w:after="224" w:line="240" w:lineRule="auto"/>
        <w:ind w:left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82339C" w:rsidRDefault="0082339C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179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it-IT" w:eastAsia="it-IT"/>
        </w:rPr>
        <w:lastRenderedPageBreak/>
        <w:t xml:space="preserve">2.4 </w:t>
      </w:r>
      <w:r w:rsidR="00C6253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it-IT" w:eastAsia="it-IT"/>
        </w:rPr>
        <w:t xml:space="preserve">  </w:t>
      </w:r>
      <w:r w:rsidRPr="00484E7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it-IT" w:eastAsia="it-IT"/>
        </w:rPr>
        <w:t xml:space="preserve">SITUAZIONE </w:t>
      </w:r>
      <w:proofErr w:type="spellStart"/>
      <w:r w:rsidRPr="00484E7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it-IT" w:eastAsia="it-IT"/>
        </w:rPr>
        <w:t>DI</w:t>
      </w:r>
      <w:proofErr w:type="spellEnd"/>
      <w:r w:rsidRPr="00484E7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it-IT" w:eastAsia="it-IT"/>
        </w:rPr>
        <w:t xml:space="preserve"> PARTENZA</w:t>
      </w:r>
      <w:r w:rsidRPr="00C6253E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 </w:t>
      </w:r>
    </w:p>
    <w:p w:rsidR="00484E77" w:rsidRPr="00484E77" w:rsidRDefault="00484E77" w:rsidP="00484E77">
      <w:pPr>
        <w:spacing w:after="5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Facendo riferimento a: test di ingresso, incontri con il mediatore culturale, osservazioni sistematiche, prime verifiche, colloquio con la famiglia, risulta la seguente situazione di partenza: </w:t>
      </w:r>
    </w:p>
    <w:p w:rsidR="00484E77" w:rsidRPr="00484E77" w:rsidRDefault="00484E77" w:rsidP="00484E77">
      <w:pPr>
        <w:spacing w:after="11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9444CC" w:rsidP="00484E77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>L’alunno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 xml:space="preserve">/a dimostra specifiche </w:t>
      </w:r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it-IT" w:eastAsia="it-IT"/>
        </w:rPr>
        <w:t>capacità e potenzialità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 xml:space="preserve"> nei seguenti ambiti disciplinari: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5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Linguistico – espressivo / Logico - matematico / Artistico – espressivo / Motorio / Informatico e Scientifico / Storico - Geografico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9444CC" w:rsidP="00484E77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>L’alunno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 xml:space="preserve">/a dimostra </w:t>
      </w:r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it-IT" w:eastAsia="it-IT"/>
        </w:rPr>
        <w:t>difficoltà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 xml:space="preserve"> nei seguenti ambiti disciplinari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:  </w:t>
      </w:r>
    </w:p>
    <w:p w:rsidR="00484E77" w:rsidRPr="00484E77" w:rsidRDefault="00484E77" w:rsidP="00484E77">
      <w:pPr>
        <w:spacing w:after="5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Linguistico – espressivo / Logico - matematico / Artistico – espressivo / Motorio / Informatico e Scientifico / Storico - Geografico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AC098F" w:rsidP="00484E77">
      <w:pPr>
        <w:spacing w:after="0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>DOVUTE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 xml:space="preserve"> A </w:t>
      </w:r>
      <w:r w:rsidR="0082339C">
        <w:rPr>
          <w:rFonts w:ascii="Arial" w:eastAsia="Times New Roman" w:hAnsi="Arial" w:cs="Arial"/>
          <w:color w:val="000000"/>
          <w:sz w:val="24"/>
          <w:szCs w:val="24"/>
          <w:u w:val="single"/>
          <w:lang w:val="it-IT" w:eastAsia="it-IT"/>
        </w:rPr>
        <w:t>…</w:t>
      </w:r>
    </w:p>
    <w:p w:rsidR="00484E77" w:rsidRPr="00484E77" w:rsidRDefault="00484E77" w:rsidP="00484E77">
      <w:pPr>
        <w:numPr>
          <w:ilvl w:val="0"/>
          <w:numId w:val="6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totale mancanza di conoscenza della disciplina    </w:t>
      </w:r>
    </w:p>
    <w:p w:rsidR="00484E77" w:rsidRPr="00484E77" w:rsidRDefault="00484E77" w:rsidP="00484E77">
      <w:pPr>
        <w:numPr>
          <w:ilvl w:val="0"/>
          <w:numId w:val="6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lacune pregresse    </w:t>
      </w:r>
    </w:p>
    <w:p w:rsidR="00484E77" w:rsidRPr="00484E77" w:rsidRDefault="00484E77" w:rsidP="00484E77">
      <w:pPr>
        <w:numPr>
          <w:ilvl w:val="0"/>
          <w:numId w:val="6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scarsa scolarizzazione    </w:t>
      </w:r>
    </w:p>
    <w:p w:rsidR="00484E77" w:rsidRPr="00484E77" w:rsidRDefault="00484E77" w:rsidP="00484E77">
      <w:pPr>
        <w:numPr>
          <w:ilvl w:val="0"/>
          <w:numId w:val="6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mancanza di  conoscenza della lingua italiana    </w:t>
      </w:r>
    </w:p>
    <w:p w:rsidR="00484E77" w:rsidRPr="00484E77" w:rsidRDefault="00484E77" w:rsidP="00484E77">
      <w:pPr>
        <w:numPr>
          <w:ilvl w:val="0"/>
          <w:numId w:val="6"/>
        </w:numPr>
        <w:spacing w:after="3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scarsa conoscenza della lingua italiana    </w:t>
      </w:r>
    </w:p>
    <w:p w:rsidR="00484E77" w:rsidRPr="00484E77" w:rsidRDefault="00484E77" w:rsidP="00484E77">
      <w:pPr>
        <w:numPr>
          <w:ilvl w:val="0"/>
          <w:numId w:val="6"/>
        </w:numPr>
        <w:spacing w:after="3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difficoltà nella “lingua dello studio” </w:t>
      </w:r>
    </w:p>
    <w:p w:rsidR="00484E77" w:rsidRDefault="00484E77" w:rsidP="00484E77">
      <w:pPr>
        <w:numPr>
          <w:ilvl w:val="0"/>
          <w:numId w:val="6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altro……………………………………………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 </w:t>
      </w:r>
    </w:p>
    <w:p w:rsidR="006424DE" w:rsidRDefault="006424DE" w:rsidP="006424DE">
      <w:p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Pr="00484E77" w:rsidRDefault="006424DE" w:rsidP="006424DE">
      <w:p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121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40" w:lineRule="auto"/>
        <w:ind w:left="-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3  – DISCIPLINE PER LE QUALI SI ELABORA IL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P</w:t>
      </w:r>
      <w:r w:rsidR="006424D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.</w:t>
      </w: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D</w:t>
      </w:r>
      <w:r w:rsidR="006424D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.</w:t>
      </w: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P</w:t>
      </w:r>
      <w:r w:rsidR="006424D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.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        </w:t>
      </w: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lang w:val="it-IT" w:eastAsia="it-IT"/>
        </w:rPr>
        <w:tab/>
      </w: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57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99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INDICARE LE DISCIPLINE PER LE QUALI SONO NECESSARI INTERVENTI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DI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SUPPORTO</w:t>
      </w:r>
    </w:p>
    <w:p w:rsidR="00484E77" w:rsidRDefault="00484E77" w:rsidP="00484E77">
      <w:pPr>
        <w:spacing w:after="99" w:line="240" w:lineRule="auto"/>
        <w:ind w:left="1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…………………………………………………………………………………………………</w:t>
      </w:r>
      <w:proofErr w:type="spellEnd"/>
    </w:p>
    <w:p w:rsidR="006424DE" w:rsidRPr="00484E77" w:rsidRDefault="006424DE" w:rsidP="00484E77">
      <w:pPr>
        <w:spacing w:after="99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424DE" w:rsidRDefault="00484E77" w:rsidP="00484E77">
      <w:pPr>
        <w:spacing w:after="0" w:line="240" w:lineRule="auto"/>
        <w:ind w:left="12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L’allegato B contiene i programmi delle singole discipline opportunamente adattati</w:t>
      </w:r>
    </w:p>
    <w:p w:rsidR="00484E77" w:rsidRDefault="00484E77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6424DE" w:rsidRDefault="006424DE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Default="006424DE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Default="006424DE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Default="006424DE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Default="006424DE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Default="006424DE" w:rsidP="00484E77">
      <w:pPr>
        <w:spacing w:after="0" w:line="240" w:lineRule="auto"/>
        <w:ind w:left="382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6424DE" w:rsidRDefault="006424DE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A4761" w:rsidRPr="00484E77" w:rsidRDefault="008A4761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755DBE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lastRenderedPageBreak/>
        <w:t xml:space="preserve">4 .  INTERVENTI </w:t>
      </w:r>
      <w:r w:rsidR="00484E77"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 INTEGRATIVI </w:t>
      </w:r>
      <w:proofErr w:type="spellStart"/>
      <w:r w:rsidR="00484E77"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DI</w:t>
      </w:r>
      <w:proofErr w:type="spellEnd"/>
      <w:r w:rsidR="00484E77"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 SUPPORTO PREVISTI  </w:t>
      </w:r>
    </w:p>
    <w:p w:rsidR="00484E77" w:rsidRPr="00484E77" w:rsidRDefault="00484E77" w:rsidP="00484E77">
      <w:pPr>
        <w:spacing w:after="33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numPr>
          <w:ilvl w:val="0"/>
          <w:numId w:val="7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Attività individualizzate e/o di piccolo gruppo con l’insegnante curricolare e l’insegnante di sostegno (se previsto in classe)  </w:t>
      </w:r>
    </w:p>
    <w:p w:rsidR="00484E77" w:rsidRP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6424DE">
      <w:pPr>
        <w:numPr>
          <w:ilvl w:val="0"/>
          <w:numId w:val="8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Corso di i</w:t>
      </w:r>
      <w:r w:rsidR="000B37A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taliano L2 in orario scolastico per almeno 2 ore settimanali; eventuale corso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extra-scolastico  </w:t>
      </w:r>
      <w:r w:rsidRPr="00484E7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</w:p>
    <w:p w:rsidR="00484E77" w:rsidRPr="00484E77" w:rsidRDefault="00484E77" w:rsidP="00484E77">
      <w:pPr>
        <w:numPr>
          <w:ilvl w:val="0"/>
          <w:numId w:val="9"/>
        </w:numPr>
        <w:spacing w:after="193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Intervento mediatore linguistico      </w:t>
      </w:r>
    </w:p>
    <w:p w:rsidR="00484E77" w:rsidRPr="00484E77" w:rsidRDefault="00484E77" w:rsidP="00484E77">
      <w:pPr>
        <w:numPr>
          <w:ilvl w:val="0"/>
          <w:numId w:val="9"/>
        </w:numPr>
        <w:spacing w:after="19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Sportello didattico pomeridiano per alunni stranieri     </w:t>
      </w:r>
    </w:p>
    <w:p w:rsidR="00484E77" w:rsidRPr="00484E77" w:rsidRDefault="00484E77" w:rsidP="00484E77">
      <w:pPr>
        <w:numPr>
          <w:ilvl w:val="0"/>
          <w:numId w:val="9"/>
        </w:numPr>
        <w:spacing w:after="193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Recupero disciplinare in orario scolastico/extrascolastico</w:t>
      </w:r>
    </w:p>
    <w:p w:rsidR="00484E77" w:rsidRPr="00484E77" w:rsidRDefault="00484E77" w:rsidP="00484E77">
      <w:pPr>
        <w:numPr>
          <w:ilvl w:val="0"/>
          <w:numId w:val="9"/>
        </w:numPr>
        <w:spacing w:after="226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Supporto pomeridiano esterno alla scuola </w:t>
      </w:r>
    </w:p>
    <w:p w:rsidR="00484E77" w:rsidRPr="00484E77" w:rsidRDefault="00484E77" w:rsidP="00484E77">
      <w:pPr>
        <w:numPr>
          <w:ilvl w:val="0"/>
          <w:numId w:val="9"/>
        </w:numPr>
        <w:spacing w:after="2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altro……………………………………………</w:t>
      </w:r>
      <w:proofErr w:type="spellEnd"/>
      <w:r w:rsidRPr="00484E77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5. CRITERI PER L’ADATTAMENTO DEI CONTENUTI DISCIPLINARI</w:t>
      </w:r>
    </w:p>
    <w:p w:rsidR="00484E77" w:rsidRPr="00484E77" w:rsidRDefault="00484E77" w:rsidP="00484E77">
      <w:pPr>
        <w:spacing w:after="245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244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it-IT" w:eastAsia="it-IT"/>
        </w:rPr>
        <w:t>CASI POSSIBILI: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10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Contenuti completamente differenziati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solo per il primo quadrimestre (situazione di partenza distante dal resto della classe)  </w:t>
      </w:r>
    </w:p>
    <w:p w:rsidR="00484E77" w:rsidRPr="00484E77" w:rsidRDefault="00484E77" w:rsidP="00484E77">
      <w:pPr>
        <w:numPr>
          <w:ilvl w:val="0"/>
          <w:numId w:val="10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Contenuti ridotti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: i contenuti della programmazione di classe vengono quantitativamente proposti in forma ridotta e qualitativamente adattati alla competenza linguistica</w:t>
      </w:r>
      <w:r w:rsidR="007038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,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 modo da proporre un percorso realisticamente sostenibile  </w:t>
      </w:r>
    </w:p>
    <w:p w:rsidR="00484E77" w:rsidRPr="00484E77" w:rsidRDefault="00484E77" w:rsidP="00484E77">
      <w:pPr>
        <w:numPr>
          <w:ilvl w:val="0"/>
          <w:numId w:val="10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Gli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stessi contenuti programmati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per la classe ma ogni docente, nell’ambito della propria disciplina potrà, eventualmente, apportare alcune modifiche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per permettere il raggiungimento degli obietti</w:t>
      </w:r>
      <w:r w:rsidR="00EF60C5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vi minimi disciplinari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34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6. STRATEGIE METODOLOGICHE E DIDATTICHE IN CLASSE   </w:t>
      </w:r>
    </w:p>
    <w:p w:rsidR="00484E77" w:rsidRPr="00484E77" w:rsidRDefault="00484E77" w:rsidP="00484E77">
      <w:pPr>
        <w:spacing w:after="131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91" w:line="240" w:lineRule="auto"/>
        <w:ind w:left="7" w:firstLine="12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6.1 APPROCCI E STRATEGIE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Organizzare lezioni frontali che utilizzino contemporaneamente più linguaggi comunicativi (es. codice linguistico, iconico)  </w:t>
      </w:r>
    </w:p>
    <w:p w:rsidR="00484E77" w:rsidRPr="00484E77" w:rsidRDefault="00484E77" w:rsidP="00484E77">
      <w:pPr>
        <w:numPr>
          <w:ilvl w:val="0"/>
          <w:numId w:val="11"/>
        </w:numPr>
        <w:spacing w:after="33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Utilizzare la classe come risorsa in apprendimenti e attività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laboratoriali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in piccoli gruppi, attività in coppia, attività di tutoring e aiuto tra pari, attività di cooperative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learning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numPr>
          <w:ilvl w:val="0"/>
          <w:numId w:val="11"/>
        </w:numPr>
        <w:spacing w:after="3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Introdurre l’attività didattica in modo operativo 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Contestualizzare l’attività didattica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Semplificare il linguaggio 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lastRenderedPageBreak/>
        <w:t>Fornire spiegazioni individualizzate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Semplificare il  testo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Fornire conoscenze per le strategie di studio parole chiave, sottolineatura, osservazione delle immagini e del titolo, ecc.</w:t>
      </w:r>
      <w:r w:rsidRPr="00484E77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it-IT"/>
        </w:rPr>
        <w:t xml:space="preserve">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Semplificare le consegne  </w:t>
      </w:r>
    </w:p>
    <w:p w:rsidR="00484E77" w:rsidRPr="00484E77" w:rsidRDefault="00EF60C5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Tenere conto dei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tempi di assimilazione dei contenuti disciplinari 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Guidare alla comprensione del testo attraverso semplici domande strutturate  </w:t>
      </w:r>
    </w:p>
    <w:p w:rsidR="00484E77" w:rsidRPr="00484E77" w:rsidRDefault="00484E77" w:rsidP="00484E77">
      <w:pPr>
        <w:numPr>
          <w:ilvl w:val="0"/>
          <w:numId w:val="11"/>
        </w:numPr>
        <w:spacing w:after="28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Verificare la comprensione delle indicazioni ricevute per un compito (consegne)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Concedere tempi più lunghi nell’esecuzione di alcuni compiti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Fornire strumenti compensativi 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Attuare misure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dispensative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numPr>
          <w:ilvl w:val="0"/>
          <w:numId w:val="11"/>
        </w:numPr>
        <w:spacing w:after="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Altre proposte che si ritiene si adattino alla specificità dell’alunno</w:t>
      </w:r>
      <w:r w:rsidR="00E5567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(strategie di studio, organizzazione del lavoro, dei compiti)   </w:t>
      </w:r>
    </w:p>
    <w:p w:rsidR="00484E77" w:rsidRPr="00484E77" w:rsidRDefault="00484E77" w:rsidP="00484E77">
      <w:pPr>
        <w:spacing w:after="27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…………………………………………………………………………………………………</w:t>
      </w:r>
      <w:proofErr w:type="spellEnd"/>
    </w:p>
    <w:p w:rsidR="00484E77" w:rsidRP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27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6.2 STRUMENTI COMPENSATIVI </w:t>
      </w:r>
      <w:r w:rsidRPr="00484E7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supporti informatici                        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audiovisivi  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calcolatrice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registratore  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LIM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laboratorio informatica  </w:t>
      </w:r>
    </w:p>
    <w:p w:rsidR="00484E77" w:rsidRPr="00484E77" w:rsidRDefault="00365EC8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testi di studio alternativi, testi di consultazione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testi semplificati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uso di linguaggi non verbali (foto, immagini, video, grafici, schemi, cartine)</w:t>
      </w:r>
    </w:p>
    <w:p w:rsidR="00484E77" w:rsidRPr="00484E77" w:rsidRDefault="00484E77" w:rsidP="00365EC8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testi facilitati ad alta comprensibilità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  <w:t>                     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mappe concettuali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schede suppletive 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schemi (dei verbi, grammaticali,…)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testi ridotti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carte geografiche/storiche </w:t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tabelle (dei vari caratteri, formule …)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</w:r>
    </w:p>
    <w:p w:rsidR="00484E77" w:rsidRPr="00484E77" w:rsidRDefault="00484E77" w:rsidP="00484E7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dizionario   </w:t>
      </w:r>
    </w:p>
    <w:p w:rsidR="00484E77" w:rsidRPr="00484E77" w:rsidRDefault="00484E77" w:rsidP="00484E77">
      <w:pPr>
        <w:numPr>
          <w:ilvl w:val="0"/>
          <w:numId w:val="12"/>
        </w:numPr>
        <w:spacing w:after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tavole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ab/>
        <w:t>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365E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7 . MODALITA’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DI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 VERIFICA  </w:t>
      </w:r>
    </w:p>
    <w:p w:rsidR="00484E77" w:rsidRPr="00484E77" w:rsidRDefault="00484E77" w:rsidP="00484E77">
      <w:pPr>
        <w:numPr>
          <w:ilvl w:val="0"/>
          <w:numId w:val="13"/>
        </w:numPr>
        <w:spacing w:after="5" w:line="240" w:lineRule="auto"/>
        <w:ind w:left="360" w:right="-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Interrogazioni programmate   </w:t>
      </w:r>
    </w:p>
    <w:p w:rsidR="00484E77" w:rsidRPr="00484E77" w:rsidRDefault="006424DE" w:rsidP="00484E77">
      <w:pPr>
        <w:numPr>
          <w:ilvl w:val="0"/>
          <w:numId w:val="13"/>
        </w:numPr>
        <w:spacing w:after="1" w:line="240" w:lineRule="auto"/>
        <w:ind w:left="360" w:right="-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ersonalizzazione delle prove nei tempi e nei contenuti (parzialmente o completamente differenziate) o degli strumenti necessari usa</w:t>
      </w:r>
      <w:r w:rsidR="00447F6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ti abitualmente dall’alunno/a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(prove di facile lettura; computer e altro)   </w:t>
      </w:r>
    </w:p>
    <w:p w:rsidR="00484E77" w:rsidRPr="00484E77" w:rsidRDefault="006424DE" w:rsidP="00484E77">
      <w:pPr>
        <w:numPr>
          <w:ilvl w:val="0"/>
          <w:numId w:val="13"/>
        </w:numPr>
        <w:spacing w:after="1" w:line="240" w:lineRule="auto"/>
        <w:ind w:left="360" w:right="-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R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iduzione di richieste e/o tempi più lunghi per lo svolgimento di compiti scritti </w:t>
      </w:r>
    </w:p>
    <w:p w:rsidR="00484E77" w:rsidRPr="00484E77" w:rsidRDefault="006424DE" w:rsidP="00484E77">
      <w:pPr>
        <w:numPr>
          <w:ilvl w:val="0"/>
          <w:numId w:val="13"/>
        </w:numPr>
        <w:spacing w:after="1" w:line="240" w:lineRule="auto"/>
        <w:ind w:left="360" w:right="-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E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ventuali prove orali in compensazione di prove scritte per alcune tipologie di verifica</w:t>
      </w:r>
    </w:p>
    <w:p w:rsidR="00484E77" w:rsidRPr="00484E77" w:rsidRDefault="006424DE" w:rsidP="00484E77">
      <w:pPr>
        <w:numPr>
          <w:ilvl w:val="0"/>
          <w:numId w:val="13"/>
        </w:numPr>
        <w:spacing w:after="1" w:line="240" w:lineRule="auto"/>
        <w:ind w:left="360" w:right="-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</w:t>
      </w:r>
      <w:r w:rsidR="00484E7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ttenzione ai contenuti piuttosto che alla forma</w:t>
      </w:r>
    </w:p>
    <w:p w:rsidR="00484E77" w:rsidRPr="00484E77" w:rsidRDefault="00484E77" w:rsidP="00484E77">
      <w:pPr>
        <w:numPr>
          <w:ilvl w:val="0"/>
          <w:numId w:val="13"/>
        </w:numPr>
        <w:spacing w:after="1" w:line="240" w:lineRule="auto"/>
        <w:ind w:left="360" w:right="-5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altro: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…………………………………………………………………………………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  </w:t>
      </w:r>
    </w:p>
    <w:p w:rsidR="00484E77" w:rsidRPr="00484E77" w:rsidRDefault="00484E77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lastRenderedPageBreak/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123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Tipologie di verifiche quali: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123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prove oggettive (vero-falso; scelta multipla; completamento di frasi con parole indicate a fondo testo)</w:t>
      </w:r>
    </w:p>
    <w:p w:rsidR="00484E77" w:rsidRPr="00484E77" w:rsidRDefault="00484E77" w:rsidP="00484E77">
      <w:pPr>
        <w:spacing w:after="123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collegamento; </w:t>
      </w:r>
    </w:p>
    <w:p w:rsidR="00484E77" w:rsidRPr="00484E77" w:rsidRDefault="00484E77" w:rsidP="00484E77">
      <w:pPr>
        <w:spacing w:after="123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abbinamento parola-immagine/testo-immagine </w:t>
      </w:r>
    </w:p>
    <w:p w:rsidR="00484E77" w:rsidRPr="00484E77" w:rsidRDefault="00484E77" w:rsidP="00484E77">
      <w:pPr>
        <w:spacing w:after="123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semplici domande con risposte aperte</w:t>
      </w:r>
    </w:p>
    <w:p w:rsidR="00484E77" w:rsidRPr="00484E77" w:rsidRDefault="00484E77" w:rsidP="00484E77">
      <w:pPr>
        <w:spacing w:after="123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compilazione di griglie, schemi, tabelle; </w:t>
      </w:r>
    </w:p>
    <w:p w:rsidR="00484E77" w:rsidRPr="00484E77" w:rsidRDefault="00484E77" w:rsidP="00484E77">
      <w:pPr>
        <w:spacing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7" w:firstLine="1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8 . CRITERI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>DI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it-IT" w:eastAsia="it-IT"/>
        </w:rPr>
        <w:t xml:space="preserve"> VALUTAZIONE  </w:t>
      </w:r>
    </w:p>
    <w:p w:rsidR="00484E77" w:rsidRPr="00484E77" w:rsidRDefault="00484E77" w:rsidP="00484E77">
      <w:pPr>
        <w:spacing w:after="1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9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La valutazione per ogni singola disciplina e quella finale sarà coerente con quanto delineato nel  </w:t>
      </w:r>
      <w:proofErr w:type="spellStart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P.D.P.</w:t>
      </w:r>
      <w:proofErr w:type="spellEnd"/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e terrà conto: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br/>
      </w:r>
    </w:p>
    <w:p w:rsidR="00484E77" w:rsidRDefault="00484E77" w:rsidP="00484E77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DEL </w:t>
      </w:r>
      <w:proofErr w:type="spellStart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P.D.P.</w:t>
      </w:r>
      <w:proofErr w:type="spellEnd"/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E DEGLI OBIETTIVI DISCIPLINARI INDICATI E RAGGIUNTI  </w:t>
      </w:r>
    </w:p>
    <w:p w:rsidR="001E74A5" w:rsidRPr="00484E77" w:rsidRDefault="001E74A5" w:rsidP="00484E77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DELLE COMPETENZE ACQUISITE </w:t>
      </w:r>
    </w:p>
    <w:p w:rsidR="00484E77" w:rsidRPr="00484E77" w:rsidRDefault="00484E77" w:rsidP="00484E77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DELLE ATTIVITÀ INTEGRATIVE SEGUITE DALL’ALUNNO</w:t>
      </w:r>
      <w:r w:rsidR="00447F6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84E77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DELLA MOTIVAZIONE, DELL’IMPEGNO, DELLA FREQUENZA, DELLA PARTECIPAZIONE</w:t>
      </w:r>
    </w:p>
    <w:p w:rsidR="00484E77" w:rsidRPr="00484E77" w:rsidRDefault="00484E77" w:rsidP="00484E77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DEI PROGRESSI IN ITALIANO L2   </w:t>
      </w:r>
    </w:p>
    <w:p w:rsidR="00484E77" w:rsidRPr="00484E77" w:rsidRDefault="00484E77" w:rsidP="00484E77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DEI PROGRESSI NELLE DISCIPLINE  </w:t>
      </w:r>
    </w:p>
    <w:p w:rsidR="004B5D44" w:rsidRPr="001E74A5" w:rsidRDefault="00484E77" w:rsidP="001E74A5">
      <w:pPr>
        <w:numPr>
          <w:ilvl w:val="0"/>
          <w:numId w:val="14"/>
        </w:numPr>
        <w:spacing w:after="212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DELLE POTENZIALITA’ DELL’ALUNNO</w:t>
      </w:r>
      <w:r w:rsidR="00447F6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/A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  <w:r w:rsidR="00AF4819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956B9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Pr="001E74A5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FF58C7" w:rsidRPr="00484E77" w:rsidRDefault="00484E77" w:rsidP="00C33D61">
      <w:pPr>
        <w:spacing w:after="212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Per il perseguimento degli obiettivi del presente Piano Didattico Personalizzato si interviene con gli strumenti messi a disposizione dal pr</w:t>
      </w:r>
      <w:r w:rsidR="008A476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ogetto su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lle competenze </w:t>
      </w:r>
      <w:proofErr w:type="spellStart"/>
      <w:r w:rsidR="008A466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linguistico-comunicative</w:t>
      </w:r>
      <w:proofErr w:type="spellEnd"/>
      <w:r w:rsidR="008A466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in I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taliano L2.</w:t>
      </w:r>
      <w:r w:rsidR="00FF58C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La </w:t>
      </w:r>
      <w:r w:rsidR="00FF58C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frequenza </w:t>
      </w:r>
      <w:r w:rsidR="00FF58C7" w:rsidRPr="00484E77">
        <w:rPr>
          <w:rFonts w:ascii="Arial" w:eastAsia="Times New Roman" w:hAnsi="Arial" w:cs="Arial"/>
          <w:b/>
          <w:color w:val="000000"/>
          <w:sz w:val="24"/>
          <w:szCs w:val="24"/>
          <w:lang w:val="it-IT" w:eastAsia="it-IT"/>
        </w:rPr>
        <w:t>del corso è obbligatoria</w:t>
      </w:r>
      <w:r w:rsidR="008A466F">
        <w:rPr>
          <w:rFonts w:ascii="Arial" w:eastAsia="Times New Roman" w:hAnsi="Arial" w:cs="Arial"/>
          <w:b/>
          <w:color w:val="000000"/>
          <w:sz w:val="24"/>
          <w:szCs w:val="24"/>
          <w:lang w:val="it-IT" w:eastAsia="it-IT"/>
        </w:rPr>
        <w:t>,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con una </w:t>
      </w:r>
      <w:r w:rsidR="00FF58C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tolleranza massima del 20%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di assenze nell’anno</w:t>
      </w:r>
      <w:r w:rsidR="00FF58C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; 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la va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lutazione che ne deriva verrà acquisita dal C</w:t>
      </w:r>
      <w:r w:rsidR="008A466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</w:t>
      </w:r>
      <w:r w:rsidR="008A466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</w:t>
      </w:r>
      <w:r w:rsidR="008A466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e porterà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all’ottenimento di 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un 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credito 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positivo ai fini della promozione 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o </w:t>
      </w:r>
      <w:r w:rsidR="005427A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– in caso di mancato raggiungimento degli obiettivi - </w:t>
      </w:r>
      <w:r w:rsidR="00FF58C7"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di un debito formativo.</w:t>
      </w:r>
    </w:p>
    <w:p w:rsidR="004B5D44" w:rsidRDefault="00FF58C7" w:rsidP="004B5D44">
      <w:pPr>
        <w:spacing w:after="212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 </w:t>
      </w:r>
    </w:p>
    <w:p w:rsidR="00484E77" w:rsidRPr="00484E77" w:rsidRDefault="00484E77" w:rsidP="004B5D44">
      <w:pPr>
        <w:spacing w:after="212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Il presente PDP ha caratte</w:t>
      </w:r>
      <w:r w:rsidR="004B5D44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re annuale, ma può essere modificato</w:t>
      </w: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in qualsiasi momento.  </w:t>
      </w: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:rsidR="00484E77" w:rsidRPr="00484E77" w:rsidRDefault="00484E77" w:rsidP="00484E77">
      <w:pPr>
        <w:spacing w:after="223" w:line="240" w:lineRule="auto"/>
        <w:ind w:left="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color w:val="000000"/>
          <w:sz w:val="24"/>
          <w:szCs w:val="24"/>
          <w:lang w:val="it-IT" w:eastAsia="it-IT"/>
        </w:rPr>
        <w:t>I docenti, le famiglie e gli studenti si impegnano a sottoscrivere e rispettare tutti i termini del presente documento.</w:t>
      </w:r>
    </w:p>
    <w:p w:rsidR="00484E77" w:rsidRPr="00484E77" w:rsidRDefault="00BF46BF" w:rsidP="00484E77">
      <w:pPr>
        <w:spacing w:after="271" w:line="240" w:lineRule="auto"/>
        <w:ind w:left="7" w:firstLine="1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lastRenderedPageBreak/>
        <w:t>INSEGNANTI DELLA</w:t>
      </w:r>
      <w:r w:rsidR="00484E77"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 xml:space="preserve"> CLASSE  </w:t>
      </w:r>
    </w:p>
    <w:p w:rsidR="00D92ACD" w:rsidRPr="00484E77" w:rsidRDefault="00484E77" w:rsidP="00484E77">
      <w:pPr>
        <w:spacing w:after="293" w:line="240" w:lineRule="auto"/>
        <w:ind w:right="182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Pr="00D345C7" w:rsidRDefault="00D92ACD" w:rsidP="00D256B1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345C7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Pr="00D345C7" w:rsidRDefault="00D92ACD" w:rsidP="00D256B1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345C7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Pr="00D345C7" w:rsidRDefault="00D92ACD" w:rsidP="00D256B1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345C7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Pr="004A2BD9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Pr="0079405F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D92ACD" w:rsidTr="00D256B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ACD" w:rsidRDefault="00D92ACD" w:rsidP="00D256B1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</w:tbl>
    <w:p w:rsidR="00D92ACD" w:rsidRDefault="00D92ACD" w:rsidP="00D92ACD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:rsidR="00D97323" w:rsidRDefault="00D97323" w:rsidP="00D92ACD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:rsidR="00BF46BF" w:rsidRPr="00BF46BF" w:rsidRDefault="00BF46BF" w:rsidP="00BF46BF">
      <w:pPr>
        <w:spacing w:after="200" w:line="276" w:lineRule="auto"/>
        <w:jc w:val="center"/>
        <w:rPr>
          <w:rFonts w:ascii="Arial" w:eastAsia="Calibri" w:hAnsi="Arial" w:cs="Arial"/>
          <w:b/>
          <w:lang w:val="it-IT"/>
        </w:rPr>
      </w:pPr>
      <w:r w:rsidRPr="00BF46BF">
        <w:rPr>
          <w:rFonts w:ascii="Arial" w:eastAsia="Calibri" w:hAnsi="Arial" w:cs="Arial"/>
          <w:b/>
          <w:lang w:val="it-IT"/>
        </w:rPr>
        <w:t>I GENITORI                                                               L’ALUNNO</w:t>
      </w:r>
      <w:r w:rsidR="000D746A">
        <w:rPr>
          <w:rFonts w:ascii="Arial" w:eastAsia="Calibri" w:hAnsi="Arial" w:cs="Arial"/>
          <w:b/>
          <w:lang w:val="it-IT"/>
        </w:rPr>
        <w:t>/A</w:t>
      </w:r>
    </w:p>
    <w:p w:rsidR="00484E77" w:rsidRDefault="00484E77" w:rsidP="00BF46BF">
      <w:pPr>
        <w:spacing w:after="293" w:line="240" w:lineRule="auto"/>
        <w:ind w:right="182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D97323" w:rsidRPr="00484E77" w:rsidRDefault="00D97323" w:rsidP="00BF46BF">
      <w:pPr>
        <w:spacing w:after="293" w:line="240" w:lineRule="auto"/>
        <w:ind w:right="182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BF46BF">
      <w:pPr>
        <w:spacing w:after="294" w:line="240" w:lineRule="auto"/>
        <w:ind w:right="182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84E77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IL DIRIGENTE SCOLASTICO</w:t>
      </w:r>
    </w:p>
    <w:p w:rsidR="00484E77" w:rsidRDefault="00484E77" w:rsidP="0048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D97323" w:rsidRPr="00484E77" w:rsidRDefault="00D97323" w:rsidP="00484E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84E77" w:rsidRPr="00484E77" w:rsidRDefault="00484E77" w:rsidP="00484E77">
      <w:pPr>
        <w:spacing w:after="210" w:line="240" w:lineRule="auto"/>
        <w:ind w:left="7" w:firstLine="12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proofErr w:type="spellStart"/>
      <w:r w:rsidRPr="00484E77">
        <w:rPr>
          <w:rFonts w:ascii="Arial" w:eastAsia="Times New Roman" w:hAnsi="Arial" w:cs="Arial"/>
          <w:b/>
          <w:bCs/>
          <w:color w:val="000000"/>
          <w:sz w:val="18"/>
          <w:szCs w:val="18"/>
          <w:lang w:val="it-IT" w:eastAsia="it-IT"/>
        </w:rPr>
        <w:t>DATA</w:t>
      </w:r>
      <w:r w:rsidR="00BF46BF">
        <w:rPr>
          <w:rFonts w:ascii="Arial" w:eastAsia="Times New Roman" w:hAnsi="Arial" w:cs="Arial"/>
          <w:b/>
          <w:bCs/>
          <w:color w:val="000000"/>
          <w:sz w:val="18"/>
          <w:szCs w:val="18"/>
          <w:lang w:val="it-IT" w:eastAsia="it-IT"/>
        </w:rPr>
        <w:t>…………………</w:t>
      </w:r>
      <w:proofErr w:type="spellEnd"/>
      <w:r w:rsidR="00BF46BF">
        <w:rPr>
          <w:rFonts w:ascii="Arial" w:eastAsia="Times New Roman" w:hAnsi="Arial" w:cs="Arial"/>
          <w:b/>
          <w:bCs/>
          <w:color w:val="000000"/>
          <w:sz w:val="18"/>
          <w:szCs w:val="18"/>
          <w:lang w:val="it-IT" w:eastAsia="it-IT"/>
        </w:rPr>
        <w:t>.</w:t>
      </w:r>
    </w:p>
    <w:sectPr w:rsidR="00484E77" w:rsidRPr="00484E77" w:rsidSect="00DF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66"/>
    <w:multiLevelType w:val="multilevel"/>
    <w:tmpl w:val="AFD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096E"/>
    <w:multiLevelType w:val="hybridMultilevel"/>
    <w:tmpl w:val="F634F4FE"/>
    <w:lvl w:ilvl="0" w:tplc="3940B57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85A6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4C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AF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C9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A1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AD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6F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06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82293"/>
    <w:multiLevelType w:val="multilevel"/>
    <w:tmpl w:val="2736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D4203"/>
    <w:multiLevelType w:val="multilevel"/>
    <w:tmpl w:val="558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75688"/>
    <w:multiLevelType w:val="multilevel"/>
    <w:tmpl w:val="E24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75526"/>
    <w:multiLevelType w:val="multilevel"/>
    <w:tmpl w:val="BE40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7392B"/>
    <w:multiLevelType w:val="multilevel"/>
    <w:tmpl w:val="362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D0000"/>
    <w:multiLevelType w:val="multilevel"/>
    <w:tmpl w:val="60B6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F09EA"/>
    <w:multiLevelType w:val="multilevel"/>
    <w:tmpl w:val="E8E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02F83"/>
    <w:multiLevelType w:val="hybridMultilevel"/>
    <w:tmpl w:val="DB3C427C"/>
    <w:lvl w:ilvl="0" w:tplc="FB347FF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BCCC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EC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89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5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C0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A5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4C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20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03214"/>
    <w:multiLevelType w:val="multilevel"/>
    <w:tmpl w:val="E8A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B264A"/>
    <w:multiLevelType w:val="multilevel"/>
    <w:tmpl w:val="3E2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07F40"/>
    <w:multiLevelType w:val="hybridMultilevel"/>
    <w:tmpl w:val="07324544"/>
    <w:lvl w:ilvl="0" w:tplc="9CC0053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589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65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8C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CD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1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49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6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20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72810"/>
    <w:multiLevelType w:val="multilevel"/>
    <w:tmpl w:val="701E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84E77"/>
    <w:rsid w:val="000B37AB"/>
    <w:rsid w:val="000D746A"/>
    <w:rsid w:val="001A3B26"/>
    <w:rsid w:val="001C73FE"/>
    <w:rsid w:val="001E5ADC"/>
    <w:rsid w:val="001E74A5"/>
    <w:rsid w:val="00231894"/>
    <w:rsid w:val="00250042"/>
    <w:rsid w:val="00345A1F"/>
    <w:rsid w:val="003566A4"/>
    <w:rsid w:val="00365EC8"/>
    <w:rsid w:val="00447F61"/>
    <w:rsid w:val="00484E77"/>
    <w:rsid w:val="004B5D44"/>
    <w:rsid w:val="005427AA"/>
    <w:rsid w:val="00627063"/>
    <w:rsid w:val="006424DE"/>
    <w:rsid w:val="006437FE"/>
    <w:rsid w:val="006A7158"/>
    <w:rsid w:val="0070384D"/>
    <w:rsid w:val="00755DBE"/>
    <w:rsid w:val="0082339C"/>
    <w:rsid w:val="008A466F"/>
    <w:rsid w:val="008A4761"/>
    <w:rsid w:val="009444CC"/>
    <w:rsid w:val="00956B9D"/>
    <w:rsid w:val="00AC098F"/>
    <w:rsid w:val="00AF4819"/>
    <w:rsid w:val="00B86DE4"/>
    <w:rsid w:val="00BC641E"/>
    <w:rsid w:val="00BF46BF"/>
    <w:rsid w:val="00C33D61"/>
    <w:rsid w:val="00C6253E"/>
    <w:rsid w:val="00CC4784"/>
    <w:rsid w:val="00D92ACD"/>
    <w:rsid w:val="00D97323"/>
    <w:rsid w:val="00DF5C19"/>
    <w:rsid w:val="00E5567A"/>
    <w:rsid w:val="00EA1067"/>
    <w:rsid w:val="00EC0BA1"/>
    <w:rsid w:val="00EE1B72"/>
    <w:rsid w:val="00EF60C5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C19"/>
  </w:style>
  <w:style w:type="paragraph" w:styleId="Titolo1">
    <w:name w:val="heading 1"/>
    <w:basedOn w:val="Normale"/>
    <w:link w:val="Titolo1Carattere"/>
    <w:uiPriority w:val="9"/>
    <w:qFormat/>
    <w:rsid w:val="0048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484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484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4E7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E77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4E7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unhideWhenUsed/>
    <w:rsid w:val="0048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tab-span">
    <w:name w:val="apple-tab-span"/>
    <w:basedOn w:val="Carpredefinitoparagrafo"/>
    <w:rsid w:val="00484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4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45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412">
          <w:marLeft w:val="-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9072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77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47</cp:revision>
  <dcterms:created xsi:type="dcterms:W3CDTF">2024-09-05T12:24:00Z</dcterms:created>
  <dcterms:modified xsi:type="dcterms:W3CDTF">2024-09-24T12:45:00Z</dcterms:modified>
</cp:coreProperties>
</file>